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7851" w14:textId="038DB5C0" w:rsidR="00C92E5B" w:rsidRPr="00C92E5B" w:rsidRDefault="00F467C3">
      <w:pPr>
        <w:rPr>
          <w:rFonts w:ascii="Aharoni" w:hAnsi="Aharoni" w:cs="Aharoni"/>
        </w:rPr>
      </w:pPr>
      <w:bookmarkStart w:id="0" w:name="_GoBack"/>
      <w:bookmarkEnd w:id="0"/>
      <w:r w:rsidRPr="00B33053">
        <w:rPr>
          <w:rFonts w:ascii="Times New Roman" w:hAnsi="Times New Roman" w:cs="Times New Roman"/>
          <w:b/>
          <w:bCs/>
          <w:color w:val="FF6600"/>
          <w:sz w:val="46"/>
          <w:szCs w:val="46"/>
        </w:rPr>
        <w:t xml:space="preserve"> ESOL and English faculty, please SAVE THE DATE!</w:t>
      </w:r>
      <w:r w:rsidRPr="00B33053">
        <w:rPr>
          <w:rFonts w:ascii="Aharoni" w:hAnsi="Aharoni" w:cs="Aharoni"/>
          <w:sz w:val="46"/>
          <w:szCs w:val="46"/>
        </w:rPr>
        <w:br/>
      </w:r>
      <w:r>
        <w:rPr>
          <w:rFonts w:ascii="Aharoni" w:hAnsi="Aharoni" w:cs="Aharoni"/>
          <w:sz w:val="50"/>
          <w:szCs w:val="50"/>
        </w:rPr>
        <w:br/>
      </w:r>
      <w:r w:rsidR="00C92E5B">
        <w:rPr>
          <w:rFonts w:ascii="Aharoni" w:hAnsi="Aharoni" w:cs="Aharoni"/>
          <w:sz w:val="50"/>
          <w:szCs w:val="50"/>
        </w:rPr>
        <w:t xml:space="preserve">     </w:t>
      </w:r>
      <w:r w:rsidR="00B33053">
        <w:rPr>
          <w:rFonts w:ascii="Aharoni" w:hAnsi="Aharoni" w:cs="Aharoni"/>
          <w:sz w:val="50"/>
          <w:szCs w:val="50"/>
        </w:rPr>
        <w:t xml:space="preserve">     </w:t>
      </w:r>
      <w:r w:rsidR="00C92E5B">
        <w:rPr>
          <w:rFonts w:ascii="Aharoni" w:hAnsi="Aharoni" w:cs="Aharoni"/>
          <w:sz w:val="50"/>
          <w:szCs w:val="50"/>
        </w:rPr>
        <w:t xml:space="preserve">     </w:t>
      </w:r>
      <w:r w:rsidR="00C92E5B" w:rsidRPr="00C92E5B">
        <w:rPr>
          <w:rFonts w:ascii="Aharoni" w:hAnsi="Aharoni" w:cs="Aharoni"/>
          <w:sz w:val="50"/>
          <w:szCs w:val="50"/>
        </w:rPr>
        <w:t>Flex Day Working Together</w:t>
      </w:r>
      <w:r w:rsidR="00C92E5B" w:rsidRPr="00C92E5B">
        <w:rPr>
          <w:rFonts w:ascii="Aharoni" w:hAnsi="Aharoni" w:cs="Aharoni"/>
          <w:sz w:val="50"/>
          <w:szCs w:val="50"/>
        </w:rPr>
        <w:br/>
      </w:r>
      <w:r w:rsidR="00C92E5B">
        <w:rPr>
          <w:rFonts w:ascii="Aharoni" w:hAnsi="Aharoni" w:cs="Aharoni"/>
          <w:sz w:val="30"/>
          <w:szCs w:val="30"/>
        </w:rPr>
        <w:br/>
        <w:t xml:space="preserve">   </w:t>
      </w:r>
      <w:r w:rsidR="00B33053">
        <w:rPr>
          <w:rFonts w:ascii="Aharoni" w:hAnsi="Aharoni" w:cs="Aharoni"/>
          <w:sz w:val="30"/>
          <w:szCs w:val="30"/>
        </w:rPr>
        <w:t xml:space="preserve">        </w:t>
      </w:r>
      <w:r w:rsidR="00C92E5B">
        <w:rPr>
          <w:rFonts w:ascii="Aharoni" w:hAnsi="Aharoni" w:cs="Aharoni"/>
          <w:sz w:val="30"/>
          <w:szCs w:val="30"/>
        </w:rPr>
        <w:t xml:space="preserve">            </w:t>
      </w:r>
      <w:r w:rsidR="00C92E5B">
        <w:rPr>
          <w:rFonts w:ascii="Aharoni" w:hAnsi="Aharoni" w:cs="Aharoni"/>
          <w:noProof/>
          <w:sz w:val="30"/>
          <w:szCs w:val="30"/>
        </w:rPr>
        <w:drawing>
          <wp:inline distT="0" distB="0" distL="0" distR="0" wp14:anchorId="285756DF" wp14:editId="6BADEC70">
            <wp:extent cx="4381500" cy="31432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t-Effort-collaboration-concept-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E5B">
        <w:rPr>
          <w:rFonts w:ascii="Aharoni" w:hAnsi="Aharoni" w:cs="Aharoni"/>
          <w:sz w:val="30"/>
          <w:szCs w:val="30"/>
        </w:rPr>
        <w:br/>
      </w:r>
      <w:r w:rsidR="00C92E5B">
        <w:rPr>
          <w:rFonts w:ascii="Aharoni" w:hAnsi="Aharoni" w:cs="Aharoni"/>
          <w:sz w:val="30"/>
          <w:szCs w:val="30"/>
        </w:rPr>
        <w:br/>
      </w:r>
      <w:r w:rsidR="00C92E5B" w:rsidRPr="00C92E5B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757771" w:rsidRPr="0087685B">
        <w:rPr>
          <w:rFonts w:ascii="Times New Roman" w:hAnsi="Times New Roman" w:cs="Times New Roman"/>
          <w:b/>
          <w:bCs/>
          <w:color w:val="FF6600"/>
          <w:sz w:val="50"/>
          <w:szCs w:val="50"/>
        </w:rPr>
        <w:t>Wh</w:t>
      </w:r>
      <w:r w:rsidR="00757771">
        <w:rPr>
          <w:rFonts w:ascii="Times New Roman" w:hAnsi="Times New Roman" w:cs="Times New Roman"/>
          <w:b/>
          <w:bCs/>
          <w:color w:val="FF6600"/>
          <w:sz w:val="50"/>
          <w:szCs w:val="50"/>
        </w:rPr>
        <w:t>at</w:t>
      </w:r>
      <w:r w:rsidR="00757771" w:rsidRPr="0087685B">
        <w:rPr>
          <w:rFonts w:ascii="Times New Roman" w:hAnsi="Times New Roman" w:cs="Times New Roman"/>
          <w:b/>
          <w:bCs/>
          <w:color w:val="FF6600"/>
          <w:sz w:val="50"/>
          <w:szCs w:val="50"/>
        </w:rPr>
        <w:t xml:space="preserve">? </w:t>
      </w:r>
      <w:r w:rsidR="00C92E5B" w:rsidRPr="00C92E5B">
        <w:rPr>
          <w:rFonts w:ascii="Times New Roman" w:hAnsi="Times New Roman" w:cs="Times New Roman"/>
          <w:b/>
          <w:bCs/>
          <w:sz w:val="40"/>
          <w:szCs w:val="40"/>
        </w:rPr>
        <w:t>With th</w:t>
      </w:r>
      <w:r w:rsidR="00C92E5B">
        <w:rPr>
          <w:rFonts w:ascii="Times New Roman" w:hAnsi="Times New Roman" w:cs="Times New Roman"/>
          <w:b/>
          <w:bCs/>
          <w:sz w:val="40"/>
          <w:szCs w:val="40"/>
        </w:rPr>
        <w:t>e changes brought about by AB705, English and ESOL are striving to work together to make sure our students are getting the best support!</w:t>
      </w:r>
      <w:r w:rsidR="00C92E5B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C92E5B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757771" w:rsidRPr="0087685B">
        <w:rPr>
          <w:rFonts w:ascii="Times New Roman" w:hAnsi="Times New Roman" w:cs="Times New Roman"/>
          <w:b/>
          <w:bCs/>
          <w:color w:val="FF6600"/>
          <w:sz w:val="50"/>
          <w:szCs w:val="50"/>
        </w:rPr>
        <w:t>Wh</w:t>
      </w:r>
      <w:r w:rsidR="00757771">
        <w:rPr>
          <w:rFonts w:ascii="Times New Roman" w:hAnsi="Times New Roman" w:cs="Times New Roman"/>
          <w:b/>
          <w:bCs/>
          <w:color w:val="FF6600"/>
          <w:sz w:val="50"/>
          <w:szCs w:val="50"/>
        </w:rPr>
        <w:t>y</w:t>
      </w:r>
      <w:r w:rsidR="00757771" w:rsidRPr="0087685B">
        <w:rPr>
          <w:rFonts w:ascii="Times New Roman" w:hAnsi="Times New Roman" w:cs="Times New Roman"/>
          <w:b/>
          <w:bCs/>
          <w:color w:val="FF6600"/>
          <w:sz w:val="50"/>
          <w:szCs w:val="50"/>
        </w:rPr>
        <w:t xml:space="preserve">? </w:t>
      </w:r>
      <w:r w:rsidR="00C92E5B">
        <w:rPr>
          <w:rFonts w:ascii="Times New Roman" w:hAnsi="Times New Roman" w:cs="Times New Roman"/>
          <w:b/>
          <w:bCs/>
          <w:sz w:val="40"/>
          <w:szCs w:val="40"/>
        </w:rPr>
        <w:t>Come join us as we discuss the changes, challenges, and potential collaborative solutions to this new classroom landscape.</w:t>
      </w:r>
      <w:r w:rsidR="00C92E5B">
        <w:rPr>
          <w:rFonts w:ascii="Aharoni" w:hAnsi="Aharoni" w:cs="Aharoni"/>
          <w:b/>
          <w:bCs/>
          <w:sz w:val="30"/>
          <w:szCs w:val="30"/>
        </w:rPr>
        <w:br/>
      </w:r>
      <w:r w:rsidR="00C92E5B" w:rsidRPr="00C92E5B">
        <w:rPr>
          <w:rFonts w:ascii="Aharoni" w:hAnsi="Aharoni" w:cs="Aharoni"/>
          <w:b/>
          <w:bCs/>
          <w:sz w:val="30"/>
          <w:szCs w:val="30"/>
        </w:rPr>
        <w:br/>
      </w:r>
      <w:r w:rsidR="00C92E5B" w:rsidRPr="0087685B">
        <w:rPr>
          <w:rFonts w:ascii="Times New Roman" w:hAnsi="Times New Roman" w:cs="Times New Roman"/>
          <w:b/>
          <w:bCs/>
          <w:color w:val="FF6600"/>
          <w:sz w:val="50"/>
          <w:szCs w:val="50"/>
        </w:rPr>
        <w:t xml:space="preserve">When? </w:t>
      </w:r>
      <w:r w:rsidR="00C92E5B" w:rsidRPr="00757771">
        <w:rPr>
          <w:rFonts w:ascii="Times New Roman" w:hAnsi="Times New Roman" w:cs="Times New Roman"/>
          <w:b/>
          <w:bCs/>
          <w:sz w:val="50"/>
          <w:szCs w:val="50"/>
          <w:highlight w:val="yellow"/>
        </w:rPr>
        <w:t>March 5</w:t>
      </w:r>
      <w:r w:rsidR="00C92E5B" w:rsidRPr="00757771">
        <w:rPr>
          <w:rFonts w:ascii="Times New Roman" w:hAnsi="Times New Roman" w:cs="Times New Roman"/>
          <w:b/>
          <w:bCs/>
          <w:sz w:val="50"/>
          <w:szCs w:val="50"/>
          <w:highlight w:val="yellow"/>
          <w:vertAlign w:val="superscript"/>
        </w:rPr>
        <w:t>th</w:t>
      </w:r>
      <w:r w:rsidR="00C92E5B" w:rsidRPr="00757771">
        <w:rPr>
          <w:rFonts w:ascii="Times New Roman" w:hAnsi="Times New Roman" w:cs="Times New Roman"/>
          <w:b/>
          <w:bCs/>
          <w:sz w:val="50"/>
          <w:szCs w:val="50"/>
          <w:highlight w:val="yellow"/>
        </w:rPr>
        <w:t xml:space="preserve"> third flex session: 1:10-2:40pm</w:t>
      </w:r>
      <w:r w:rsidR="00454B0D" w:rsidRPr="0087685B">
        <w:rPr>
          <w:rFonts w:ascii="Times New Roman" w:hAnsi="Times New Roman" w:cs="Times New Roman"/>
          <w:b/>
          <w:bCs/>
          <w:color w:val="FF6600"/>
          <w:sz w:val="50"/>
          <w:szCs w:val="50"/>
        </w:rPr>
        <w:br/>
      </w:r>
      <w:r w:rsidR="00454B0D">
        <w:rPr>
          <w:rFonts w:ascii="Times New Roman" w:hAnsi="Times New Roman" w:cs="Times New Roman"/>
          <w:b/>
          <w:bCs/>
          <w:color w:val="FF6600"/>
          <w:sz w:val="40"/>
          <w:szCs w:val="40"/>
        </w:rPr>
        <w:br/>
      </w:r>
      <w:r w:rsidR="00454B0D">
        <w:rPr>
          <w:rFonts w:ascii="Times New Roman" w:hAnsi="Times New Roman" w:cs="Times New Roman"/>
          <w:b/>
          <w:bCs/>
          <w:color w:val="FF6600"/>
          <w:sz w:val="40"/>
          <w:szCs w:val="40"/>
        </w:rPr>
        <w:br/>
      </w:r>
      <w:r w:rsidR="0087685B" w:rsidRPr="0087685B">
        <w:rPr>
          <w:rFonts w:ascii="Bookman Old Style" w:hAnsi="Bookman Old Style" w:cs="Times New Roman"/>
          <w:b/>
          <w:bCs/>
          <w:i/>
          <w:iCs/>
          <w:sz w:val="40"/>
          <w:szCs w:val="40"/>
        </w:rPr>
        <w:t>Yummy healthy and sweet treats will be provided!</w:t>
      </w:r>
    </w:p>
    <w:sectPr w:rsidR="00C92E5B" w:rsidRPr="00C92E5B" w:rsidSect="00454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5B"/>
    <w:rsid w:val="000F78F5"/>
    <w:rsid w:val="00454B0D"/>
    <w:rsid w:val="00652B08"/>
    <w:rsid w:val="00757771"/>
    <w:rsid w:val="0087685B"/>
    <w:rsid w:val="00B33053"/>
    <w:rsid w:val="00C92E5B"/>
    <w:rsid w:val="00F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1F7B"/>
  <w15:chartTrackingRefBased/>
  <w15:docId w15:val="{7E9DB315-22A9-47B9-964B-6B1D151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Bell</dc:creator>
  <cp:keywords/>
  <dc:description/>
  <cp:lastModifiedBy>Rachel Bell</cp:lastModifiedBy>
  <cp:revision>2</cp:revision>
  <dcterms:created xsi:type="dcterms:W3CDTF">2020-02-06T22:55:00Z</dcterms:created>
  <dcterms:modified xsi:type="dcterms:W3CDTF">2020-02-06T22:55:00Z</dcterms:modified>
</cp:coreProperties>
</file>