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52" w:rsidRPr="00565452" w:rsidRDefault="00565452">
      <w:pPr>
        <w:rPr>
          <w:rFonts w:ascii="Times New Roman" w:hAnsi="Times New Roman" w:cs="Times New Roman"/>
          <w:sz w:val="26"/>
          <w:szCs w:val="26"/>
        </w:rPr>
      </w:pPr>
      <w:r w:rsidRPr="00565452">
        <w:rPr>
          <w:rFonts w:ascii="Times New Roman" w:hAnsi="Times New Roman" w:cs="Times New Roman"/>
          <w:b/>
          <w:sz w:val="36"/>
          <w:szCs w:val="36"/>
        </w:rPr>
        <w:t>GOAL:  To create ONE placement tool the counselors can easily use with students to determine English level placement.</w:t>
      </w:r>
      <w:r w:rsidRPr="00565452">
        <w:rPr>
          <w:rFonts w:ascii="Times New Roman" w:hAnsi="Times New Roman" w:cs="Times New Roman"/>
        </w:rPr>
        <w:br/>
      </w:r>
      <w:r w:rsidRPr="00565452">
        <w:rPr>
          <w:rFonts w:ascii="Times New Roman" w:hAnsi="Times New Roman" w:cs="Times New Roman"/>
        </w:rPr>
        <w:br/>
      </w:r>
      <w:r w:rsidRPr="00CE5391">
        <w:rPr>
          <w:rFonts w:ascii="Times New Roman" w:hAnsi="Times New Roman" w:cs="Times New Roman"/>
          <w:sz w:val="30"/>
          <w:szCs w:val="30"/>
        </w:rPr>
        <w:t>Here are all the placement questions we currently ask by level:</w:t>
      </w:r>
      <w:r w:rsidRPr="00565452">
        <w:rPr>
          <w:rFonts w:ascii="Times New Roman" w:hAnsi="Times New Roman" w:cs="Times New Roman"/>
          <w:sz w:val="26"/>
          <w:szCs w:val="26"/>
        </w:rPr>
        <w:br/>
      </w:r>
      <w:r w:rsidRPr="00565452">
        <w:rPr>
          <w:rFonts w:ascii="Times New Roman" w:hAnsi="Times New Roman" w:cs="Times New Roman"/>
          <w:sz w:val="26"/>
          <w:szCs w:val="26"/>
        </w:rPr>
        <w:br/>
      </w:r>
      <w:r w:rsidRPr="00565452">
        <w:rPr>
          <w:rFonts w:ascii="Times New Roman" w:hAnsi="Times New Roman" w:cs="Times New Roman"/>
          <w:b/>
          <w:sz w:val="32"/>
          <w:szCs w:val="32"/>
          <w:highlight w:val="yellow"/>
        </w:rPr>
        <w:t>ENGL 828 OR ENGL 846:</w:t>
      </w:r>
      <w:r>
        <w:rPr>
          <w:rFonts w:ascii="Times New Roman" w:hAnsi="Times New Roman" w:cs="Times New Roman"/>
          <w:sz w:val="26"/>
          <w:szCs w:val="26"/>
        </w:rPr>
        <w:br/>
      </w:r>
      <w:r w:rsidRPr="00565452">
        <w:rPr>
          <w:rFonts w:ascii="Times New Roman" w:hAnsi="Times New Roman" w:cs="Times New Roman"/>
          <w:sz w:val="26"/>
          <w:szCs w:val="26"/>
        </w:rPr>
        <w:t>Answer these 11 questions to help determine your best path</w:t>
      </w:r>
      <w:r w:rsidR="00E758A0">
        <w:rPr>
          <w:rFonts w:ascii="Times New Roman" w:hAnsi="Times New Roman" w:cs="Times New Roman"/>
          <w:sz w:val="26"/>
          <w:szCs w:val="26"/>
        </w:rPr>
        <w:t xml:space="preserve"> (all are yes or no questions)</w:t>
      </w:r>
      <w:r w:rsidRPr="0056545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0594"/>
      </w:tblGrid>
      <w:tr w:rsidR="00565452" w:rsidRPr="00565452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565452" w:rsidRPr="00565452" w:rsidRDefault="00565452" w:rsidP="005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1.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565452" w:rsidRPr="00565452" w:rsidRDefault="00565452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Do you have specific academic or career goals such as a major or field of study?</w:t>
            </w:r>
          </w:p>
        </w:tc>
      </w:tr>
      <w:tr w:rsidR="00565452" w:rsidRPr="00565452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565452" w:rsidRPr="00565452" w:rsidRDefault="00565452" w:rsidP="005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2.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565452" w:rsidRPr="00565452" w:rsidRDefault="00565452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Are you prepared to write three or more drafts of a 4-6 page essay within two weeks?</w:t>
            </w:r>
            <w:r w:rsidRPr="00565452">
              <w:rPr>
                <w:rFonts w:ascii="Helvetica" w:eastAsia="Times New Roman" w:hAnsi="Helvetica" w:cs="Times New Roman"/>
                <w:b/>
                <w:bCs/>
                <w:color w:val="CC0000"/>
                <w:sz w:val="21"/>
                <w:szCs w:val="21"/>
              </w:rPr>
              <w:t> </w:t>
            </w:r>
            <w:r w:rsidR="00E758A0" w:rsidRPr="00565452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 xml:space="preserve"> </w:t>
            </w:r>
            <w:r w:rsidRPr="00565452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>An answer is required</w:t>
            </w:r>
            <w:r w:rsidRPr="00565452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t xml:space="preserve"> </w:t>
            </w:r>
          </w:p>
        </w:tc>
      </w:tr>
      <w:tr w:rsidR="00565452" w:rsidRPr="00565452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565452" w:rsidRPr="00565452" w:rsidRDefault="00565452" w:rsidP="005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3.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565452" w:rsidRPr="00565452" w:rsidRDefault="00565452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Are you prepared to write five papers in a semester?</w:t>
            </w:r>
            <w:r w:rsidRPr="00565452">
              <w:rPr>
                <w:rFonts w:ascii="Helvetica" w:eastAsia="Times New Roman" w:hAnsi="Helvetica" w:cs="Times New Roman"/>
                <w:b/>
                <w:bCs/>
                <w:color w:val="CC0000"/>
                <w:sz w:val="21"/>
                <w:szCs w:val="21"/>
              </w:rPr>
              <w:t> </w:t>
            </w:r>
            <w:r w:rsidR="00E758A0" w:rsidRPr="00565452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 xml:space="preserve"> </w:t>
            </w:r>
            <w:r w:rsidRPr="00565452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>An answer is required</w:t>
            </w:r>
            <w:r w:rsidRPr="00565452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t xml:space="preserve"> </w:t>
            </w:r>
          </w:p>
        </w:tc>
      </w:tr>
      <w:tr w:rsidR="00565452" w:rsidRPr="00565452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565452" w:rsidRPr="00565452" w:rsidRDefault="00565452" w:rsidP="005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4.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565452" w:rsidRPr="00565452" w:rsidRDefault="00565452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 xml:space="preserve">If you don’t get a passing grade on your paper, would you go to your professor’s office and the Learning Center to get help rewriting it? </w:t>
            </w:r>
            <w:r w:rsidRPr="00565452">
              <w:rPr>
                <w:rFonts w:ascii="Helvetica" w:eastAsia="Times New Roman" w:hAnsi="Helvetica" w:cs="Times New Roman"/>
                <w:b/>
                <w:bCs/>
                <w:color w:val="CC0000"/>
                <w:sz w:val="21"/>
                <w:szCs w:val="21"/>
              </w:rPr>
              <w:t> </w:t>
            </w:r>
            <w:r w:rsidR="00E758A0" w:rsidRPr="00565452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 xml:space="preserve"> </w:t>
            </w:r>
            <w:r w:rsidRPr="00565452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>An answer is required</w:t>
            </w:r>
            <w:r w:rsidRPr="00565452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t xml:space="preserve"> </w:t>
            </w:r>
          </w:p>
        </w:tc>
      </w:tr>
      <w:tr w:rsidR="00565452" w:rsidRPr="00565452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565452" w:rsidRPr="00565452" w:rsidRDefault="00565452" w:rsidP="005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5.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565452" w:rsidRPr="00565452" w:rsidRDefault="00565452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Are you comfortable reading full-length books (150-300 pages) in approximately two weeks?</w:t>
            </w:r>
            <w:r w:rsidRPr="00565452">
              <w:rPr>
                <w:rFonts w:ascii="Helvetica" w:eastAsia="Times New Roman" w:hAnsi="Helvetica" w:cs="Times New Roman"/>
                <w:b/>
                <w:bCs/>
                <w:color w:val="CC0000"/>
                <w:sz w:val="21"/>
                <w:szCs w:val="21"/>
              </w:rPr>
              <w:t> </w:t>
            </w:r>
            <w:r w:rsidR="00E758A0" w:rsidRPr="00565452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 xml:space="preserve"> </w:t>
            </w:r>
            <w:r w:rsidRPr="00565452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>An answer is required</w:t>
            </w:r>
            <w:r w:rsidRPr="00565452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t xml:space="preserve"> </w:t>
            </w:r>
          </w:p>
        </w:tc>
      </w:tr>
      <w:tr w:rsidR="00565452" w:rsidRPr="00565452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565452" w:rsidRPr="00565452" w:rsidRDefault="00565452" w:rsidP="005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6.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EB6EBB" w:rsidRPr="00565452" w:rsidRDefault="00565452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565452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Could you read 50 pages over a weekend for a single homework assignment?</w:t>
            </w:r>
            <w:r w:rsidRPr="00565452">
              <w:rPr>
                <w:rFonts w:ascii="Helvetica" w:eastAsia="Times New Roman" w:hAnsi="Helvetica" w:cs="Times New Roman"/>
                <w:b/>
                <w:bCs/>
                <w:color w:val="CC0000"/>
                <w:sz w:val="21"/>
                <w:szCs w:val="21"/>
              </w:rPr>
              <w:t> </w:t>
            </w:r>
            <w:r w:rsidR="00E758A0" w:rsidRPr="00565452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t xml:space="preserve"> </w:t>
            </w:r>
            <w:r w:rsidR="00EB6EBB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br/>
            </w:r>
          </w:p>
          <w:tbl>
            <w:tblPr>
              <w:tblW w:w="9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9128"/>
            </w:tblGrid>
            <w:tr w:rsidR="00EB6EBB" w:rsidRPr="00EB6EBB" w:rsidTr="00EB6EBB">
              <w:tc>
                <w:tcPr>
                  <w:tcW w:w="0" w:type="auto"/>
                  <w:tcMar>
                    <w:top w:w="18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6EBB" w:rsidRPr="00EB6EBB" w:rsidRDefault="00EB6EBB" w:rsidP="00EB6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5000" w:type="pct"/>
                  <w:tcMar>
                    <w:top w:w="180" w:type="dxa"/>
                    <w:left w:w="7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EB6EBB" w:rsidRPr="00EB6EBB" w:rsidRDefault="00EB6EBB" w:rsidP="00EB6EBB">
                  <w:pPr>
                    <w:spacing w:after="105" w:line="240" w:lineRule="auto"/>
                    <w:rPr>
                      <w:rFonts w:ascii="Helvetica" w:eastAsia="Times New Roman" w:hAnsi="Helvetica" w:cs="Helvetica"/>
                      <w:color w:val="232323"/>
                      <w:sz w:val="21"/>
                      <w:szCs w:val="21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Can you think of a time when you worked hard to overcome an academic obstacle and found success?</w:t>
                  </w: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CC0000"/>
                      <w:sz w:val="21"/>
                      <w:szCs w:val="21"/>
                    </w:rPr>
                    <w:t> </w:t>
                  </w:r>
                  <w:r w:rsidRPr="00EB6EBB">
                    <w:rPr>
                      <w:rFonts w:ascii="Helvetica" w:eastAsia="Times New Roman" w:hAnsi="Helvetica" w:cs="Helvetica"/>
                      <w:color w:val="23232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B6EBB" w:rsidRPr="00EB6EBB" w:rsidTr="00EB6EBB">
              <w:tc>
                <w:tcPr>
                  <w:tcW w:w="0" w:type="auto"/>
                  <w:tcMar>
                    <w:top w:w="18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6EBB" w:rsidRPr="00EB6EBB" w:rsidRDefault="00EB6EBB" w:rsidP="00EB6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5000" w:type="pct"/>
                  <w:tcMar>
                    <w:top w:w="180" w:type="dxa"/>
                    <w:left w:w="7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EB6EBB" w:rsidRPr="00EB6EBB" w:rsidRDefault="00EB6EBB" w:rsidP="00EB6EBB">
                  <w:pPr>
                    <w:spacing w:after="105" w:line="240" w:lineRule="auto"/>
                    <w:rPr>
                      <w:rFonts w:ascii="Helvetica" w:eastAsia="Times New Roman" w:hAnsi="Helvetica" w:cs="Helvetica"/>
                      <w:color w:val="232323"/>
                      <w:sz w:val="21"/>
                      <w:szCs w:val="21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Do you have 10 or more hours a week to devote to your English class (in addition to your other classes and personal/work/family responsibilities)?</w:t>
                  </w: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CC0000"/>
                      <w:sz w:val="21"/>
                      <w:szCs w:val="21"/>
                    </w:rPr>
                    <w:t> </w:t>
                  </w:r>
                  <w:r w:rsidRPr="00EB6EBB">
                    <w:rPr>
                      <w:rFonts w:ascii="Helvetica" w:eastAsia="Times New Roman" w:hAnsi="Helvetica" w:cs="Helvetica"/>
                      <w:color w:val="23232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B6EBB" w:rsidRPr="00EB6EBB" w:rsidTr="00EB6EBB">
              <w:tc>
                <w:tcPr>
                  <w:tcW w:w="0" w:type="auto"/>
                  <w:tcMar>
                    <w:top w:w="18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6EBB" w:rsidRPr="00EB6EBB" w:rsidRDefault="00EB6EBB" w:rsidP="00EB6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5000" w:type="pct"/>
                  <w:tcMar>
                    <w:top w:w="180" w:type="dxa"/>
                    <w:left w:w="7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EB6EBB" w:rsidRPr="00EB6EBB" w:rsidRDefault="00EB6EBB" w:rsidP="00EB6EBB">
                  <w:pPr>
                    <w:spacing w:after="105" w:line="240" w:lineRule="auto"/>
                    <w:rPr>
                      <w:rFonts w:ascii="Helvetica" w:eastAsia="Times New Roman" w:hAnsi="Helvetica" w:cs="Helvetica"/>
                      <w:color w:val="232323"/>
                      <w:sz w:val="21"/>
                      <w:szCs w:val="21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Are you comfortable learning in a class that does not provide ESOL (English for Speakers of Other Languages) support?</w:t>
                  </w: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CC0000"/>
                      <w:sz w:val="21"/>
                      <w:szCs w:val="21"/>
                    </w:rPr>
                    <w:t> </w:t>
                  </w:r>
                  <w:r w:rsidRPr="00EB6EBB">
                    <w:rPr>
                      <w:rFonts w:ascii="Helvetica" w:eastAsia="Times New Roman" w:hAnsi="Helvetica" w:cs="Helvetica"/>
                      <w:color w:val="23232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B6EBB" w:rsidRPr="00EB6EBB" w:rsidTr="00EB6EBB">
              <w:tc>
                <w:tcPr>
                  <w:tcW w:w="0" w:type="auto"/>
                  <w:tcMar>
                    <w:top w:w="18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6EBB" w:rsidRPr="00EB6EBB" w:rsidRDefault="00EB6EBB" w:rsidP="00EB6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5000" w:type="pct"/>
                  <w:tcMar>
                    <w:top w:w="180" w:type="dxa"/>
                    <w:left w:w="7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EB6EBB" w:rsidRPr="00EB6EBB" w:rsidRDefault="00EB6EBB" w:rsidP="00EB6EBB">
                  <w:pPr>
                    <w:spacing w:after="105" w:line="240" w:lineRule="auto"/>
                    <w:rPr>
                      <w:rFonts w:ascii="Helvetica" w:eastAsia="Times New Roman" w:hAnsi="Helvetica" w:cs="Helvetica"/>
                      <w:color w:val="232323"/>
                      <w:sz w:val="21"/>
                      <w:szCs w:val="21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Do you have people important to you who support your decision to go to college?</w:t>
                  </w: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CC0000"/>
                      <w:sz w:val="21"/>
                      <w:szCs w:val="21"/>
                    </w:rPr>
                    <w:t> </w:t>
                  </w:r>
                  <w:r w:rsidRPr="00EB6EBB">
                    <w:rPr>
                      <w:rFonts w:ascii="Helvetica" w:eastAsia="Times New Roman" w:hAnsi="Helvetica" w:cs="Helvetica"/>
                      <w:color w:val="23232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B6EBB" w:rsidRPr="00EB6EBB" w:rsidTr="00EB6EBB">
              <w:tc>
                <w:tcPr>
                  <w:tcW w:w="0" w:type="auto"/>
                  <w:tcMar>
                    <w:top w:w="18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6EBB" w:rsidRPr="00EB6EBB" w:rsidRDefault="00EB6EBB" w:rsidP="00EB6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5000" w:type="pct"/>
                  <w:tcMar>
                    <w:top w:w="180" w:type="dxa"/>
                    <w:left w:w="7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EB6EBB" w:rsidRPr="00EB6EBB" w:rsidRDefault="00EB6EBB" w:rsidP="00EB6EBB">
                  <w:pPr>
                    <w:spacing w:after="105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</w:pPr>
                  <w:r w:rsidRPr="00EB6EBB">
                    <w:rPr>
                      <w:rFonts w:ascii="Helvetica" w:eastAsia="Times New Roman" w:hAnsi="Helvetica" w:cs="Helvetica"/>
                      <w:b/>
                      <w:bCs/>
                      <w:color w:val="232323"/>
                      <w:sz w:val="21"/>
                      <w:szCs w:val="21"/>
                    </w:rPr>
                    <w:t>Do you plan on transferring to a four-year university/college?</w:t>
                  </w:r>
                  <w:bookmarkStart w:id="0" w:name="_GoBack"/>
                  <w:bookmarkEnd w:id="0"/>
                </w:p>
              </w:tc>
            </w:tr>
          </w:tbl>
          <w:p w:rsidR="00EB6EBB" w:rsidRPr="00565452" w:rsidRDefault="00EB6EBB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</w:p>
        </w:tc>
      </w:tr>
    </w:tbl>
    <w:p w:rsidR="0085103D" w:rsidRPr="00565452" w:rsidRDefault="0085103D" w:rsidP="0085103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/>
      </w:r>
      <w:r w:rsidRPr="00565452">
        <w:rPr>
          <w:rFonts w:ascii="Times New Roman" w:hAnsi="Times New Roman" w:cs="Times New Roman"/>
          <w:b/>
          <w:sz w:val="32"/>
          <w:szCs w:val="32"/>
          <w:highlight w:val="yellow"/>
        </w:rPr>
        <w:t>ENGL 8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46</w:t>
      </w:r>
      <w:r w:rsidRPr="0056545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OR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ENGL 105</w:t>
      </w:r>
      <w:r w:rsidRPr="00565452"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  <w:r>
        <w:rPr>
          <w:rFonts w:ascii="Times New Roman" w:hAnsi="Times New Roman" w:cs="Times New Roman"/>
          <w:sz w:val="26"/>
          <w:szCs w:val="26"/>
        </w:rPr>
        <w:br/>
      </w:r>
      <w:r w:rsidRPr="00565452">
        <w:rPr>
          <w:rFonts w:ascii="Times New Roman" w:hAnsi="Times New Roman" w:cs="Times New Roman"/>
          <w:sz w:val="26"/>
          <w:szCs w:val="26"/>
        </w:rPr>
        <w:t>Answer these 11 questions to help determine your best path</w:t>
      </w:r>
      <w:r w:rsidR="009A034A">
        <w:rPr>
          <w:rFonts w:ascii="Times New Roman" w:hAnsi="Times New Roman" w:cs="Times New Roman"/>
          <w:sz w:val="26"/>
          <w:szCs w:val="26"/>
        </w:rPr>
        <w:t xml:space="preserve"> (it does s</w:t>
      </w:r>
      <w:r>
        <w:rPr>
          <w:rFonts w:ascii="Times New Roman" w:hAnsi="Times New Roman" w:cs="Times New Roman"/>
          <w:sz w:val="26"/>
          <w:szCs w:val="26"/>
        </w:rPr>
        <w:t>ay 11 and there are 5)</w:t>
      </w:r>
      <w:r w:rsidRPr="0056545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0594"/>
      </w:tblGrid>
      <w:tr w:rsidR="0085103D" w:rsidRPr="0085103D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85103D" w:rsidRPr="0085103D" w:rsidRDefault="0085103D" w:rsidP="008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3D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1.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85103D" w:rsidRPr="0085103D" w:rsidRDefault="0085103D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85103D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Can you work quickly to prepare assignments for submission?</w:t>
            </w:r>
            <w:r w:rsidRPr="0085103D">
              <w:rPr>
                <w:rFonts w:ascii="Helvetica" w:eastAsia="Times New Roman" w:hAnsi="Helvetica" w:cs="Times New Roman"/>
                <w:b/>
                <w:bCs/>
                <w:color w:val="CC0000"/>
                <w:sz w:val="21"/>
                <w:szCs w:val="21"/>
              </w:rPr>
              <w:t> </w:t>
            </w:r>
            <w:r w:rsidR="00E758A0" w:rsidRPr="0085103D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 xml:space="preserve"> </w:t>
            </w:r>
            <w:r w:rsidRPr="0085103D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>An answer is required</w:t>
            </w:r>
            <w:r w:rsidRPr="0085103D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t xml:space="preserve"> </w:t>
            </w:r>
          </w:p>
        </w:tc>
      </w:tr>
      <w:tr w:rsidR="0085103D" w:rsidRPr="0085103D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85103D" w:rsidRPr="0085103D" w:rsidRDefault="0085103D" w:rsidP="008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3D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2.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85103D" w:rsidRPr="0085103D" w:rsidRDefault="0085103D" w:rsidP="001A083F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85103D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Are you comfortable reading advanced college-level texts with a focus on socio-political issues?</w:t>
            </w:r>
            <w:r w:rsidRPr="0085103D">
              <w:rPr>
                <w:rFonts w:ascii="Helvetica" w:eastAsia="Times New Roman" w:hAnsi="Helvetica" w:cs="Times New Roman"/>
                <w:b/>
                <w:bCs/>
                <w:color w:val="CC0000"/>
                <w:sz w:val="21"/>
                <w:szCs w:val="21"/>
              </w:rPr>
              <w:t> </w:t>
            </w:r>
            <w:r w:rsidRPr="0085103D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t xml:space="preserve"> </w:t>
            </w:r>
          </w:p>
        </w:tc>
      </w:tr>
      <w:tr w:rsidR="0085103D" w:rsidRPr="0085103D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85103D" w:rsidRPr="0085103D" w:rsidRDefault="0085103D" w:rsidP="008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3D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lastRenderedPageBreak/>
              <w:t>3.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85103D" w:rsidRPr="0085103D" w:rsidRDefault="0085103D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85103D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Can you write 5-6 essays per semester?</w:t>
            </w:r>
            <w:r w:rsidRPr="0085103D">
              <w:rPr>
                <w:rFonts w:ascii="Helvetica" w:eastAsia="Times New Roman" w:hAnsi="Helvetica" w:cs="Times New Roman"/>
                <w:b/>
                <w:bCs/>
                <w:color w:val="CC0000"/>
                <w:sz w:val="21"/>
                <w:szCs w:val="21"/>
              </w:rPr>
              <w:t> </w:t>
            </w:r>
            <w:r w:rsidR="00E758A0" w:rsidRPr="0085103D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 xml:space="preserve"> </w:t>
            </w:r>
            <w:r w:rsidRPr="0085103D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>An answer is required</w:t>
            </w:r>
            <w:r w:rsidRPr="0085103D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t xml:space="preserve"> </w:t>
            </w:r>
          </w:p>
        </w:tc>
      </w:tr>
      <w:tr w:rsidR="0085103D" w:rsidRPr="0085103D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85103D" w:rsidRPr="0085103D" w:rsidRDefault="0085103D" w:rsidP="008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3D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4.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p w:rsidR="0085103D" w:rsidRPr="0085103D" w:rsidRDefault="0085103D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  <w:r w:rsidRPr="0085103D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Can you work independently outside of class?</w:t>
            </w:r>
            <w:r w:rsidRPr="0085103D">
              <w:rPr>
                <w:rFonts w:ascii="Helvetica" w:eastAsia="Times New Roman" w:hAnsi="Helvetica" w:cs="Times New Roman"/>
                <w:b/>
                <w:bCs/>
                <w:color w:val="CC0000"/>
                <w:sz w:val="21"/>
                <w:szCs w:val="21"/>
              </w:rPr>
              <w:t> </w:t>
            </w:r>
            <w:r w:rsidR="00E758A0" w:rsidRPr="0085103D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 xml:space="preserve"> </w:t>
            </w:r>
            <w:r w:rsidRPr="0085103D">
              <w:rPr>
                <w:rFonts w:ascii="Helvetica" w:eastAsia="Times New Roman" w:hAnsi="Helvetica" w:cs="Times New Roman"/>
                <w:vanish/>
                <w:color w:val="232323"/>
                <w:sz w:val="21"/>
                <w:szCs w:val="21"/>
              </w:rPr>
              <w:t>An answer is required</w:t>
            </w:r>
            <w:r w:rsidRPr="0085103D"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  <w:t xml:space="preserve"> </w:t>
            </w:r>
          </w:p>
        </w:tc>
      </w:tr>
      <w:tr w:rsidR="0085103D" w:rsidRPr="0085103D">
        <w:trPr>
          <w:jc w:val="center"/>
        </w:trPr>
        <w:tc>
          <w:tcPr>
            <w:tcW w:w="0" w:type="auto"/>
            <w:tcMar>
              <w:top w:w="180" w:type="dxa"/>
              <w:left w:w="15" w:type="dxa"/>
              <w:bottom w:w="15" w:type="dxa"/>
              <w:right w:w="15" w:type="dxa"/>
            </w:tcMar>
            <w:hideMark/>
          </w:tcPr>
          <w:p w:rsidR="0085103D" w:rsidRPr="0085103D" w:rsidRDefault="0085103D" w:rsidP="008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3D">
              <w:rPr>
                <w:rFonts w:ascii="Helvetica" w:eastAsia="Times New Roman" w:hAnsi="Helvetica" w:cs="Times New Roman"/>
                <w:b/>
                <w:bCs/>
                <w:color w:val="232323"/>
                <w:sz w:val="21"/>
                <w:szCs w:val="21"/>
              </w:rPr>
              <w:t>5.</w:t>
            </w:r>
          </w:p>
        </w:tc>
        <w:tc>
          <w:tcPr>
            <w:tcW w:w="5000" w:type="pct"/>
            <w:tcMar>
              <w:top w:w="180" w:type="dxa"/>
              <w:left w:w="75" w:type="dxa"/>
              <w:bottom w:w="180" w:type="dxa"/>
              <w:right w:w="15" w:type="dxa"/>
            </w:tcMar>
            <w:vAlign w:val="center"/>
            <w:hideMark/>
          </w:tcPr>
          <w:tbl>
            <w:tblPr>
              <w:tblW w:w="97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769E6" w:rsidRPr="00B769E6" w:rsidTr="00B769E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69E6" w:rsidRPr="00B769E6" w:rsidRDefault="0085103D" w:rsidP="00B76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03D">
                    <w:rPr>
                      <w:rFonts w:ascii="Helvetica" w:eastAsia="Times New Roman" w:hAnsi="Helvetica" w:cs="Times New Roman"/>
                      <w:b/>
                      <w:bCs/>
                      <w:color w:val="232323"/>
                      <w:sz w:val="21"/>
                      <w:szCs w:val="21"/>
                    </w:rPr>
                    <w:t>Do you annotate your readings in preparation for class discussion?</w:t>
                  </w:r>
                  <w:r w:rsidRPr="0085103D">
                    <w:rPr>
                      <w:rFonts w:ascii="Helvetica" w:eastAsia="Times New Roman" w:hAnsi="Helvetica" w:cs="Times New Roman"/>
                      <w:b/>
                      <w:bCs/>
                      <w:color w:val="CC0000"/>
                      <w:sz w:val="21"/>
                      <w:szCs w:val="21"/>
                    </w:rPr>
                    <w:t> </w:t>
                  </w:r>
                  <w:r w:rsidR="00E758A0" w:rsidRPr="0085103D">
                    <w:rPr>
                      <w:rFonts w:ascii="Helvetica" w:eastAsia="Times New Roman" w:hAnsi="Helvetica" w:cs="Times New Roman"/>
                      <w:color w:val="232323"/>
                      <w:sz w:val="21"/>
                      <w:szCs w:val="21"/>
                    </w:rPr>
                    <w:t xml:space="preserve"> </w:t>
                  </w:r>
                  <w:r w:rsidR="00B769E6">
                    <w:rPr>
                      <w:rFonts w:ascii="Helvetica" w:eastAsia="Times New Roman" w:hAnsi="Helvetica" w:cs="Times New Roman"/>
                      <w:color w:val="232323"/>
                      <w:sz w:val="21"/>
                      <w:szCs w:val="21"/>
                    </w:rPr>
                    <w:br/>
                  </w:r>
                </w:p>
              </w:tc>
            </w:tr>
            <w:tr w:rsidR="00B769E6" w:rsidRPr="00B769E6" w:rsidTr="00B769E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7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769E6" w:rsidRPr="00B769E6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69E6" w:rsidRPr="00B769E6" w:rsidRDefault="00B769E6" w:rsidP="00B76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69E6" w:rsidRPr="00B769E6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7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769E6" w:rsidRPr="00B769E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45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2"/>
                                <w:gridCol w:w="9128"/>
                              </w:tblGrid>
                              <w:tr w:rsidR="00B769E6" w:rsidRPr="00B769E6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75" w:type="dxa"/>
                                      <w:bottom w:w="18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105" w:line="240" w:lineRule="auto"/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Are you prepared to read two complete books, along with supplemental reading assignments, to prepare for class?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769E6" w:rsidRPr="00B769E6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75" w:type="dxa"/>
                                      <w:bottom w:w="18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105" w:line="240" w:lineRule="auto"/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Can you complete a writing assignment in 1-2 weeks? 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769E6" w:rsidRPr="00B769E6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75" w:type="dxa"/>
                                      <w:bottom w:w="18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105" w:line="240" w:lineRule="auto"/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Can you finish a full-length book in two weeks?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769E6" w:rsidRPr="00B769E6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75" w:type="dxa"/>
                                      <w:bottom w:w="18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105" w:line="240" w:lineRule="auto"/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Do you have 15 or more hours a week to devote to writing and reading?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769E6" w:rsidRPr="00B769E6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75" w:type="dxa"/>
                                      <w:bottom w:w="18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105" w:line="240" w:lineRule="auto"/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Are you comfortable seeking tutoring at the Learning Center to ensure success?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769E6" w:rsidRPr="00B769E6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75" w:type="dxa"/>
                                      <w:bottom w:w="18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769E6" w:rsidRPr="00B769E6" w:rsidRDefault="00B769E6" w:rsidP="00B769E6">
                                    <w:pPr>
                                      <w:spacing w:after="105" w:line="240" w:lineRule="auto"/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</w:pP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32323"/>
                                        <w:sz w:val="21"/>
                                        <w:szCs w:val="21"/>
                                      </w:rPr>
                                      <w:t>Do you regularly seek out your professors in office hours?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B769E6">
                                      <w:rPr>
                                        <w:rFonts w:ascii="Helvetica" w:eastAsia="Times New Roman" w:hAnsi="Helvetica" w:cs="Helvetica"/>
                                        <w:color w:val="23232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769E6" w:rsidRPr="00B769E6" w:rsidRDefault="00B769E6" w:rsidP="00B769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69E6" w:rsidRPr="00B769E6" w:rsidRDefault="00B769E6" w:rsidP="00B76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69E6" w:rsidRPr="00B769E6" w:rsidRDefault="00B769E6" w:rsidP="00B76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85103D" w:rsidRPr="0085103D" w:rsidRDefault="0085103D" w:rsidP="00E758A0">
            <w:pPr>
              <w:spacing w:after="105" w:line="240" w:lineRule="auto"/>
              <w:rPr>
                <w:rFonts w:ascii="Helvetica" w:eastAsia="Times New Roman" w:hAnsi="Helvetica" w:cs="Times New Roman"/>
                <w:color w:val="232323"/>
                <w:sz w:val="21"/>
                <w:szCs w:val="21"/>
              </w:rPr>
            </w:pPr>
          </w:p>
        </w:tc>
      </w:tr>
    </w:tbl>
    <w:p w:rsidR="00565452" w:rsidRPr="00565452" w:rsidRDefault="00565452" w:rsidP="0085103D">
      <w:pPr>
        <w:rPr>
          <w:sz w:val="26"/>
          <w:szCs w:val="26"/>
        </w:rPr>
      </w:pPr>
    </w:p>
    <w:sectPr w:rsidR="00565452" w:rsidRPr="00565452" w:rsidSect="00565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52"/>
    <w:rsid w:val="000F78F5"/>
    <w:rsid w:val="001A083F"/>
    <w:rsid w:val="00255020"/>
    <w:rsid w:val="00565452"/>
    <w:rsid w:val="0085103D"/>
    <w:rsid w:val="009A034A"/>
    <w:rsid w:val="00B769E6"/>
    <w:rsid w:val="00CE5391"/>
    <w:rsid w:val="00D56772"/>
    <w:rsid w:val="00E758A0"/>
    <w:rsid w:val="00E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F611-516B-42FD-88AE-8581889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marker1">
    <w:name w:val="questionmarker1"/>
    <w:basedOn w:val="DefaultParagraphFont"/>
    <w:rsid w:val="00565452"/>
    <w:rPr>
      <w:rFonts w:ascii="Helvetica" w:hAnsi="Helvetica" w:hint="default"/>
      <w:b/>
      <w:bCs/>
      <w:i w:val="0"/>
      <w:iCs w:val="0"/>
      <w:color w:val="232323"/>
      <w:sz w:val="21"/>
      <w:szCs w:val="21"/>
    </w:rPr>
  </w:style>
  <w:style w:type="character" w:customStyle="1" w:styleId="requiredmarker1">
    <w:name w:val="requiredmarker1"/>
    <w:basedOn w:val="DefaultParagraphFont"/>
    <w:rsid w:val="00565452"/>
    <w:rPr>
      <w:rFonts w:ascii="Helvetica" w:hAnsi="Helvetica" w:hint="default"/>
      <w:b/>
      <w:bCs/>
      <w:i w:val="0"/>
      <w:iCs w:val="0"/>
      <w:color w:val="CC0000"/>
      <w:sz w:val="21"/>
      <w:szCs w:val="21"/>
    </w:rPr>
  </w:style>
  <w:style w:type="character" w:customStyle="1" w:styleId="validator1">
    <w:name w:val="validator1"/>
    <w:basedOn w:val="DefaultParagraphFont"/>
    <w:rsid w:val="00565452"/>
  </w:style>
  <w:style w:type="character" w:customStyle="1" w:styleId="validator2">
    <w:name w:val="validator2"/>
    <w:basedOn w:val="DefaultParagraphFont"/>
    <w:rsid w:val="00565452"/>
  </w:style>
  <w:style w:type="character" w:customStyle="1" w:styleId="validator3">
    <w:name w:val="validator3"/>
    <w:basedOn w:val="DefaultParagraphFont"/>
    <w:rsid w:val="00565452"/>
  </w:style>
  <w:style w:type="character" w:customStyle="1" w:styleId="validator4">
    <w:name w:val="validator4"/>
    <w:basedOn w:val="DefaultParagraphFont"/>
    <w:rsid w:val="00565452"/>
  </w:style>
  <w:style w:type="character" w:customStyle="1" w:styleId="validator5">
    <w:name w:val="validator5"/>
    <w:basedOn w:val="DefaultParagraphFont"/>
    <w:rsid w:val="00565452"/>
  </w:style>
  <w:style w:type="character" w:customStyle="1" w:styleId="questionmarker">
    <w:name w:val="questionmarker"/>
    <w:basedOn w:val="DefaultParagraphFont"/>
    <w:rsid w:val="00B769E6"/>
  </w:style>
  <w:style w:type="character" w:customStyle="1" w:styleId="requiredmarker">
    <w:name w:val="requiredmarker"/>
    <w:basedOn w:val="DefaultParagraphFont"/>
    <w:rsid w:val="00B769E6"/>
  </w:style>
  <w:style w:type="character" w:customStyle="1" w:styleId="apple-converted-space">
    <w:name w:val="apple-converted-space"/>
    <w:basedOn w:val="DefaultParagraphFont"/>
    <w:rsid w:val="00B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9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24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6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78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4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2235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25872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06446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5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74267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15608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40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7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9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48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93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161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03630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63270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4488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39512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Bell, Rachel K.</cp:lastModifiedBy>
  <cp:revision>13</cp:revision>
  <dcterms:created xsi:type="dcterms:W3CDTF">2017-03-01T01:59:00Z</dcterms:created>
  <dcterms:modified xsi:type="dcterms:W3CDTF">2017-03-01T22:49:00Z</dcterms:modified>
</cp:coreProperties>
</file>