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6351" w14:textId="378DFE89" w:rsidR="00CB3FCE" w:rsidRDefault="00BD23B3" w:rsidP="00CB3FCE">
      <w:pPr>
        <w:jc w:val="center"/>
        <w:rPr>
          <w:b/>
        </w:rPr>
      </w:pPr>
      <w:bookmarkStart w:id="0" w:name="_GoBack"/>
      <w:bookmarkEnd w:id="0"/>
      <w:r>
        <w:rPr>
          <w:b/>
        </w:rPr>
        <w:t>Quiz 1 Study Guide</w:t>
      </w:r>
    </w:p>
    <w:p w14:paraId="1C961875" w14:textId="77777777" w:rsidR="00CB3FCE" w:rsidRDefault="00CB3FCE" w:rsidP="00CB3FCE">
      <w:pPr>
        <w:jc w:val="center"/>
        <w:rPr>
          <w:b/>
        </w:rPr>
      </w:pPr>
    </w:p>
    <w:p w14:paraId="2E049FDE" w14:textId="01E844E8" w:rsidR="00A0432E" w:rsidRDefault="00BD23B3" w:rsidP="00CB3FCE">
      <w:pPr>
        <w:jc w:val="both"/>
      </w:pPr>
      <w:r>
        <w:t>Here is the study guide for the quiz on Monday, February 1</w:t>
      </w:r>
      <w:r w:rsidR="00F2702B">
        <w:t>0</w:t>
      </w:r>
      <w:r>
        <w:t>.  It will consist of several problems taken from chapters 1, 3, 5, and 6</w:t>
      </w:r>
      <w:r w:rsidR="00A0432E">
        <w:t xml:space="preserve"> of BOB</w:t>
      </w:r>
      <w:r>
        <w:t xml:space="preserve">.  </w:t>
      </w:r>
      <w:r w:rsidR="00A0432E">
        <w:t xml:space="preserve">There was some material, especially from chapter 6 of </w:t>
      </w:r>
      <w:r w:rsidR="00A0432E" w:rsidRPr="00A0432E">
        <w:rPr>
          <w:b/>
        </w:rPr>
        <w:t>Foundations of Astrophysics</w:t>
      </w:r>
      <w:r w:rsidR="00A0432E">
        <w:t xml:space="preserve"> from </w:t>
      </w:r>
      <w:proofErr w:type="spellStart"/>
      <w:r w:rsidR="00A0432E" w:rsidRPr="00A0432E">
        <w:rPr>
          <w:b/>
        </w:rPr>
        <w:t>Ryden</w:t>
      </w:r>
      <w:proofErr w:type="spellEnd"/>
      <w:r w:rsidR="00A0432E" w:rsidRPr="00A0432E">
        <w:rPr>
          <w:b/>
        </w:rPr>
        <w:t xml:space="preserve"> and Peterson</w:t>
      </w:r>
      <w:r w:rsidR="00A0432E">
        <w:t xml:space="preserve">, but these were in your </w:t>
      </w:r>
      <w:proofErr w:type="spellStart"/>
      <w:proofErr w:type="gramStart"/>
      <w:r w:rsidR="00A0432E">
        <w:t>powerpoint</w:t>
      </w:r>
      <w:proofErr w:type="spellEnd"/>
      <w:proofErr w:type="gramEnd"/>
      <w:r w:rsidR="00A0432E">
        <w:t xml:space="preserve"> notes.  Notice that I rearranged the </w:t>
      </w:r>
      <w:proofErr w:type="spellStart"/>
      <w:proofErr w:type="gramStart"/>
      <w:r w:rsidR="00A0432E">
        <w:t>powerpoint</w:t>
      </w:r>
      <w:proofErr w:type="spellEnd"/>
      <w:proofErr w:type="gramEnd"/>
      <w:r w:rsidR="00A0432E">
        <w:t xml:space="preserve"> files and titled them according to the respective chapters.  </w:t>
      </w:r>
    </w:p>
    <w:p w14:paraId="7D390285" w14:textId="77777777" w:rsidR="00A0432E" w:rsidRDefault="00A0432E" w:rsidP="00CB3FCE">
      <w:pPr>
        <w:jc w:val="both"/>
      </w:pPr>
    </w:p>
    <w:p w14:paraId="0D5C538B" w14:textId="0275D355" w:rsidR="00CB3FCE" w:rsidRDefault="00BD23B3" w:rsidP="00CB3FCE">
      <w:pPr>
        <w:jc w:val="both"/>
      </w:pPr>
      <w:r>
        <w:t>You can bring a double-sided sheet with equations and constants on it.  Be sure to look at the homework problems and examples.  Here are the areas to study.</w:t>
      </w:r>
    </w:p>
    <w:p w14:paraId="74A3DBDB" w14:textId="77777777" w:rsidR="00BD23B3" w:rsidRDefault="00BD23B3" w:rsidP="00CB3FCE">
      <w:pPr>
        <w:jc w:val="both"/>
      </w:pPr>
    </w:p>
    <w:p w14:paraId="4D3660FC" w14:textId="75C134FD" w:rsidR="00BD23B3" w:rsidRPr="00BD23B3" w:rsidRDefault="00BD23B3" w:rsidP="00CB3FCE">
      <w:pPr>
        <w:jc w:val="both"/>
        <w:rPr>
          <w:b/>
        </w:rPr>
      </w:pPr>
      <w:r w:rsidRPr="00BD23B3">
        <w:rPr>
          <w:b/>
        </w:rPr>
        <w:t>Chapter 1 Celestial Sphere</w:t>
      </w:r>
    </w:p>
    <w:p w14:paraId="6702E968" w14:textId="6A5F1B2D" w:rsidR="00BD23B3" w:rsidRDefault="00BD23B3" w:rsidP="00CB3FCE">
      <w:pPr>
        <w:jc w:val="both"/>
      </w:pPr>
      <w:r>
        <w:t xml:space="preserve">Study </w:t>
      </w:r>
      <w:r w:rsidR="00E8364B">
        <w:rPr>
          <w:b/>
        </w:rPr>
        <w:t xml:space="preserve">1.3 Positions on the Celestial </w:t>
      </w:r>
      <w:proofErr w:type="gramStart"/>
      <w:r w:rsidR="00E8364B">
        <w:rPr>
          <w:b/>
        </w:rPr>
        <w:t>S</w:t>
      </w:r>
      <w:r w:rsidRPr="00A0432E">
        <w:rPr>
          <w:b/>
        </w:rPr>
        <w:t>phere</w:t>
      </w:r>
      <w:r>
        <w:t xml:space="preserve">  We</w:t>
      </w:r>
      <w:proofErr w:type="gramEnd"/>
      <w:r>
        <w:t xml:space="preserve"> primarily looked at </w:t>
      </w:r>
      <w:r w:rsidRPr="00A0432E">
        <w:rPr>
          <w:b/>
        </w:rPr>
        <w:t>The Altitude-Azimuth Coordinate System</w:t>
      </w:r>
      <w:r w:rsidR="00A0432E" w:rsidRPr="00A0432E">
        <w:rPr>
          <w:b/>
        </w:rPr>
        <w:t xml:space="preserve"> </w:t>
      </w:r>
      <w:r w:rsidR="00A0432E">
        <w:t xml:space="preserve">and the </w:t>
      </w:r>
      <w:r w:rsidR="00A0432E">
        <w:rPr>
          <w:b/>
        </w:rPr>
        <w:t>Effects of Motion Through the H</w:t>
      </w:r>
      <w:r w:rsidR="00A0432E" w:rsidRPr="00A0432E">
        <w:rPr>
          <w:b/>
        </w:rPr>
        <w:t>eavens</w:t>
      </w:r>
      <w:r w:rsidR="00A0432E">
        <w:t>, with an emphasis on radial and tangential velocity.</w:t>
      </w:r>
    </w:p>
    <w:p w14:paraId="17769480" w14:textId="77777777" w:rsidR="00A0432E" w:rsidRDefault="00A0432E" w:rsidP="00CB3FCE">
      <w:pPr>
        <w:jc w:val="both"/>
      </w:pPr>
    </w:p>
    <w:p w14:paraId="185F6D65" w14:textId="01679EA1" w:rsidR="00A0432E" w:rsidRPr="00A0432E" w:rsidRDefault="00A0432E" w:rsidP="00CB3FCE">
      <w:pPr>
        <w:jc w:val="both"/>
        <w:rPr>
          <w:b/>
        </w:rPr>
      </w:pPr>
      <w:r w:rsidRPr="00A0432E">
        <w:rPr>
          <w:b/>
        </w:rPr>
        <w:t>Chapter 3 The Continuous Spectrum of Light</w:t>
      </w:r>
    </w:p>
    <w:p w14:paraId="1FF47CE2" w14:textId="104CF6FF" w:rsidR="00A0432E" w:rsidRDefault="00A0432E" w:rsidP="00CB3FCE">
      <w:pPr>
        <w:jc w:val="both"/>
      </w:pPr>
      <w:r>
        <w:t xml:space="preserve">Study </w:t>
      </w:r>
      <w:proofErr w:type="gramStart"/>
      <w:r w:rsidRPr="00A0432E">
        <w:rPr>
          <w:b/>
        </w:rPr>
        <w:t>3.1 Stellar Parallax</w:t>
      </w:r>
      <w:r>
        <w:t>,</w:t>
      </w:r>
      <w:proofErr w:type="gramEnd"/>
      <w:r>
        <w:t xml:space="preserve"> and </w:t>
      </w:r>
      <w:r w:rsidRPr="00A0432E">
        <w:rPr>
          <w:b/>
        </w:rPr>
        <w:t>3.2 Magnitude Scale</w:t>
      </w:r>
      <w:r>
        <w:t xml:space="preserve">.  We covered this section extensively - apparent and absolute magnitudes and distance modulus.  </w:t>
      </w:r>
      <w:r w:rsidRPr="005F5F31">
        <w:rPr>
          <w:b/>
        </w:rPr>
        <w:t>3.5 Quantization of Energy</w:t>
      </w:r>
      <w:r>
        <w:t xml:space="preserve"> –</w:t>
      </w:r>
      <w:r w:rsidR="00206F42">
        <w:t xml:space="preserve"> H</w:t>
      </w:r>
      <w:r>
        <w:t>ere we studied the Planck Function, as well as Wien’s Law and Stefan-Boltzmann’s Law</w:t>
      </w:r>
      <w:r w:rsidR="00206F42">
        <w:t>.</w:t>
      </w:r>
      <w:r w:rsidR="005F5F31">
        <w:t xml:space="preserve">  </w:t>
      </w:r>
      <w:r w:rsidR="005F5F31" w:rsidRPr="005F5F31">
        <w:rPr>
          <w:b/>
        </w:rPr>
        <w:t>3.6 The Color Index</w:t>
      </w:r>
      <w:r w:rsidR="005F5F31">
        <w:t xml:space="preserve"> – We covered this in detail, especially UBV filters, bolometric magnitudes and the bolometric correction.  You can skip the </w:t>
      </w:r>
      <w:r w:rsidR="005F5F31" w:rsidRPr="005F5F31">
        <w:rPr>
          <w:b/>
        </w:rPr>
        <w:t>Color-Color Diagram</w:t>
      </w:r>
      <w:r w:rsidR="005F5F31">
        <w:t xml:space="preserve"> section, since we didn’t talk about it.</w:t>
      </w:r>
    </w:p>
    <w:p w14:paraId="73AC5F6A" w14:textId="77777777" w:rsidR="005F5F31" w:rsidRDefault="005F5F31" w:rsidP="00CB3FCE">
      <w:pPr>
        <w:jc w:val="both"/>
      </w:pPr>
    </w:p>
    <w:p w14:paraId="36D549FD" w14:textId="26CAE706" w:rsidR="005F5F31" w:rsidRPr="00067723" w:rsidRDefault="005F5F31" w:rsidP="00CB3FCE">
      <w:pPr>
        <w:jc w:val="both"/>
        <w:rPr>
          <w:b/>
        </w:rPr>
      </w:pPr>
      <w:r w:rsidRPr="00067723">
        <w:rPr>
          <w:b/>
        </w:rPr>
        <w:t>Chapter 5 The Interaction of Light and Matter</w:t>
      </w:r>
    </w:p>
    <w:p w14:paraId="510D9C08" w14:textId="1C1A7562" w:rsidR="005F5F31" w:rsidRDefault="00067723" w:rsidP="00CB3FCE">
      <w:pPr>
        <w:jc w:val="both"/>
      </w:pPr>
      <w:r>
        <w:t>We only covered</w:t>
      </w:r>
      <w:r w:rsidR="005F5F31">
        <w:t xml:space="preserve"> </w:t>
      </w:r>
      <w:r w:rsidR="005F5F31" w:rsidRPr="00067723">
        <w:rPr>
          <w:b/>
        </w:rPr>
        <w:t>5.1 Spectral Lines</w:t>
      </w:r>
      <w:r w:rsidR="005F5F31">
        <w:t xml:space="preserve"> – We studied Kirchhoff’s Laws and, although we didn’t cover it, read and understand the </w:t>
      </w:r>
      <w:r w:rsidR="005F5F31" w:rsidRPr="00067723">
        <w:rPr>
          <w:b/>
        </w:rPr>
        <w:t>Application of Stellar Spectral Data</w:t>
      </w:r>
      <w:r w:rsidR="005F5F31">
        <w:t xml:space="preserve">.  We covered </w:t>
      </w:r>
      <w:r w:rsidR="005F5F31" w:rsidRPr="00067723">
        <w:rPr>
          <w:b/>
        </w:rPr>
        <w:t xml:space="preserve">Spectrographs </w:t>
      </w:r>
      <w:r w:rsidR="005F5F31">
        <w:t>extensively.</w:t>
      </w:r>
      <w:r>
        <w:t xml:space="preserve">  We skipped the rest of the chapter.</w:t>
      </w:r>
    </w:p>
    <w:p w14:paraId="79A50CE8" w14:textId="77777777" w:rsidR="00454AB6" w:rsidRDefault="00454AB6" w:rsidP="00CB3FCE">
      <w:pPr>
        <w:jc w:val="both"/>
      </w:pPr>
    </w:p>
    <w:p w14:paraId="4BED0B94" w14:textId="11385574" w:rsidR="00454AB6" w:rsidRPr="00E86FF7" w:rsidRDefault="00454AB6" w:rsidP="00CB3FCE">
      <w:pPr>
        <w:jc w:val="both"/>
        <w:rPr>
          <w:b/>
        </w:rPr>
      </w:pPr>
      <w:r w:rsidRPr="00E86FF7">
        <w:rPr>
          <w:b/>
        </w:rPr>
        <w:t>Chapter 6 Telescopes</w:t>
      </w:r>
    </w:p>
    <w:p w14:paraId="3933000F" w14:textId="40100CB2" w:rsidR="00454AB6" w:rsidRPr="0001315B" w:rsidRDefault="00454AB6" w:rsidP="00CB3FCE">
      <w:pPr>
        <w:jc w:val="both"/>
        <w:rPr>
          <w:b/>
        </w:rPr>
      </w:pPr>
      <w:r>
        <w:t xml:space="preserve">Most of the material from this chapter was from </w:t>
      </w:r>
      <w:r w:rsidRPr="00A0432E">
        <w:rPr>
          <w:b/>
        </w:rPr>
        <w:t>Foundations of Astrophysics</w:t>
      </w:r>
      <w:r>
        <w:rPr>
          <w:b/>
        </w:rPr>
        <w:t xml:space="preserve">, </w:t>
      </w:r>
      <w:r>
        <w:t xml:space="preserve">so read the </w:t>
      </w:r>
      <w:proofErr w:type="spellStart"/>
      <w:r>
        <w:t>powerpoints</w:t>
      </w:r>
      <w:proofErr w:type="spellEnd"/>
      <w:r>
        <w:t xml:space="preserve">.  Types of telescopes, their aberrations, CSM’s telescopes, plate scale and CCDs were covered extensively.  The corresponding sections in BOB were, in </w:t>
      </w:r>
      <w:r w:rsidRPr="00454AB6">
        <w:rPr>
          <w:b/>
        </w:rPr>
        <w:t>6.1 Basic Optics Resolution</w:t>
      </w:r>
      <w:r>
        <w:t xml:space="preserve">, the </w:t>
      </w:r>
      <w:r w:rsidRPr="00454AB6">
        <w:rPr>
          <w:b/>
        </w:rPr>
        <w:t>Rayleigh Criterion</w:t>
      </w:r>
      <w:r>
        <w:t xml:space="preserve">, and </w:t>
      </w:r>
      <w:proofErr w:type="gramStart"/>
      <w:r w:rsidRPr="00454AB6">
        <w:rPr>
          <w:b/>
        </w:rPr>
        <w:t>Seeing</w:t>
      </w:r>
      <w:proofErr w:type="gramEnd"/>
      <w:r>
        <w:t xml:space="preserve">.  Study also </w:t>
      </w:r>
      <w:r w:rsidRPr="00E86FF7">
        <w:rPr>
          <w:b/>
        </w:rPr>
        <w:t>6.2 Optical Telescopes</w:t>
      </w:r>
      <w:r>
        <w:t xml:space="preserve">, including reflecting, refracting and </w:t>
      </w:r>
      <w:proofErr w:type="spellStart"/>
      <w:r>
        <w:t>Cassegrain</w:t>
      </w:r>
      <w:proofErr w:type="spellEnd"/>
      <w:r>
        <w:t xml:space="preserve"> telescopes.  We also covered </w:t>
      </w:r>
      <w:r w:rsidRPr="00E86FF7">
        <w:rPr>
          <w:b/>
        </w:rPr>
        <w:t>Adaptive Optics</w:t>
      </w:r>
      <w:r>
        <w:t xml:space="preserve">.  Lastly, we covered section </w:t>
      </w:r>
      <w:r w:rsidRPr="00E86FF7">
        <w:rPr>
          <w:b/>
        </w:rPr>
        <w:t>6.3 Radio Telescopes.</w:t>
      </w:r>
      <w:r>
        <w:t xml:space="preserve">  One term to note is interferometry and its application to getting high resolution using multiple radio telescopes.</w:t>
      </w:r>
      <w:r w:rsidR="0001315B">
        <w:t xml:space="preserve">  Also </w:t>
      </w:r>
      <w:r w:rsidR="0001315B" w:rsidRPr="0001315B">
        <w:rPr>
          <w:b/>
        </w:rPr>
        <w:t>Spectral Flux Density</w:t>
      </w:r>
      <w:r w:rsidR="0001315B">
        <w:t xml:space="preserve"> and </w:t>
      </w:r>
      <w:r w:rsidR="0001315B" w:rsidRPr="0001315B">
        <w:rPr>
          <w:b/>
        </w:rPr>
        <w:t>Observing Above the Atmosphere.</w:t>
      </w:r>
    </w:p>
    <w:sectPr w:rsidR="00454AB6" w:rsidRPr="0001315B" w:rsidSect="00323C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9"/>
    <w:rsid w:val="0001315B"/>
    <w:rsid w:val="00067723"/>
    <w:rsid w:val="00206F42"/>
    <w:rsid w:val="00267689"/>
    <w:rsid w:val="00323C0D"/>
    <w:rsid w:val="00454AB6"/>
    <w:rsid w:val="005F5F31"/>
    <w:rsid w:val="0097574C"/>
    <w:rsid w:val="009C2D67"/>
    <w:rsid w:val="00A0432E"/>
    <w:rsid w:val="00AF3B73"/>
    <w:rsid w:val="00B05B69"/>
    <w:rsid w:val="00BA7071"/>
    <w:rsid w:val="00BD23B3"/>
    <w:rsid w:val="00CB3FCE"/>
    <w:rsid w:val="00E8364B"/>
    <w:rsid w:val="00E86FF7"/>
    <w:rsid w:val="00F01602"/>
    <w:rsid w:val="00F2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41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Macintosh Word</Application>
  <DocSecurity>0</DocSecurity>
  <Lines>16</Lines>
  <Paragraphs>4</Paragraphs>
  <ScaleCrop>false</ScaleCrop>
  <Company>College of San Mateo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Stanford</dc:creator>
  <cp:keywords/>
  <dc:description/>
  <cp:lastModifiedBy>Stanford, Darryl</cp:lastModifiedBy>
  <cp:revision>2</cp:revision>
  <cp:lastPrinted>2014-02-05T18:33:00Z</cp:lastPrinted>
  <dcterms:created xsi:type="dcterms:W3CDTF">2014-02-14T02:17:00Z</dcterms:created>
  <dcterms:modified xsi:type="dcterms:W3CDTF">2014-02-14T02:17:00Z</dcterms:modified>
</cp:coreProperties>
</file>